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77D1A2" w14:textId="77777777" w:rsidR="0088514B" w:rsidRPr="00940F3E" w:rsidRDefault="0088514B" w:rsidP="0088514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940F3E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6B20BF8" w14:textId="197FD542" w:rsidR="0088514B" w:rsidRPr="00940F3E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40"/>
          <w:szCs w:val="40"/>
        </w:rPr>
        <w:tab/>
      </w:r>
      <w:r w:rsidR="005C2232">
        <w:rPr>
          <w:rFonts w:ascii="TH SarabunPSK" w:hAnsi="TH SarabunPSK" w:cs="TH SarabunPSK"/>
          <w:b/>
          <w:bCs/>
          <w:sz w:val="40"/>
          <w:szCs w:val="40"/>
        </w:rPr>
        <w:t>51</w:t>
      </w:r>
      <w:r w:rsidR="002818E6">
        <w:rPr>
          <w:rFonts w:ascii="TH SarabunPSK" w:hAnsi="TH SarabunPSK" w:cs="TH SarabunPSK"/>
          <w:b/>
          <w:bCs/>
          <w:sz w:val="40"/>
          <w:szCs w:val="40"/>
        </w:rPr>
        <w:t>.</w:t>
      </w:r>
      <w:r w:rsidR="005C2232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bookmarkStart w:id="0" w:name="_GoBack"/>
      <w:bookmarkEnd w:id="0"/>
      <w:r w:rsidR="00C030B3">
        <w:rPr>
          <w:rFonts w:ascii="TH SarabunPSK" w:hAnsi="TH SarabunPSK" w:cs="TH SarabunPSK"/>
          <w:b/>
          <w:bCs/>
          <w:sz w:val="40"/>
          <w:szCs w:val="40"/>
        </w:rPr>
        <w:t xml:space="preserve">Hydroxyzine </w:t>
      </w:r>
      <w:r w:rsidR="00D277E0">
        <w:rPr>
          <w:rFonts w:ascii="TH SarabunPSK" w:hAnsi="TH SarabunPSK" w:cs="TH SarabunPSK"/>
          <w:b/>
          <w:bCs/>
          <w:sz w:val="40"/>
          <w:szCs w:val="40"/>
        </w:rPr>
        <w:t xml:space="preserve">hydrochloride </w:t>
      </w:r>
      <w:r w:rsidR="00C030B3">
        <w:rPr>
          <w:rFonts w:ascii="TH SarabunPSK" w:hAnsi="TH SarabunPSK" w:cs="TH SarabunPSK"/>
          <w:b/>
          <w:bCs/>
          <w:sz w:val="40"/>
          <w:szCs w:val="40"/>
        </w:rPr>
        <w:t>10 mg/5 ml</w:t>
      </w:r>
      <w:r w:rsidR="00D277E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42CA0">
        <w:rPr>
          <w:rFonts w:ascii="TH SarabunPSK" w:hAnsi="TH SarabunPSK" w:cs="TH SarabunPSK"/>
          <w:b/>
          <w:bCs/>
          <w:sz w:val="40"/>
          <w:szCs w:val="40"/>
        </w:rPr>
        <w:t>oral solution</w:t>
      </w:r>
    </w:p>
    <w:p w14:paraId="6781F3F2" w14:textId="77777777" w:rsidR="0088514B" w:rsidRPr="00940F3E" w:rsidRDefault="0088514B" w:rsidP="0088514B">
      <w:pPr>
        <w:tabs>
          <w:tab w:val="center" w:pos="4513"/>
          <w:tab w:val="left" w:pos="683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F78765C" w14:textId="5EA43E6A" w:rsidR="0088514B" w:rsidRPr="00A91140" w:rsidRDefault="0088514B" w:rsidP="0088514B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1. ชื่อยา</w:t>
      </w:r>
      <w:r w:rsidRPr="00940F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87F2B" w:rsidRPr="00940F3E">
        <w:rPr>
          <w:rFonts w:ascii="TH SarabunPSK" w:hAnsi="TH SarabunPSK" w:cs="TH SarabunPSK"/>
          <w:sz w:val="32"/>
          <w:szCs w:val="32"/>
        </w:rPr>
        <w:t>Hydr</w:t>
      </w:r>
      <w:r w:rsidR="00D277E0">
        <w:rPr>
          <w:rFonts w:ascii="TH SarabunPSK" w:hAnsi="TH SarabunPSK" w:cs="TH SarabunPSK"/>
          <w:sz w:val="32"/>
          <w:szCs w:val="32"/>
        </w:rPr>
        <w:t xml:space="preserve">oxyzine hydrochloride 10 mg/5 ml </w:t>
      </w:r>
      <w:r w:rsidR="00142CA0">
        <w:rPr>
          <w:rFonts w:ascii="TH SarabunPSK" w:hAnsi="TH SarabunPSK" w:cs="TH SarabunPSK"/>
          <w:sz w:val="32"/>
          <w:szCs w:val="32"/>
        </w:rPr>
        <w:t>oral solution</w:t>
      </w:r>
    </w:p>
    <w:p w14:paraId="4B619365" w14:textId="77777777" w:rsidR="0088514B" w:rsidRPr="00940F3E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2. คุณสมบัติทั่วไป</w:t>
      </w:r>
      <w:r w:rsidRPr="00940F3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1383"/>
        <w:gridCol w:w="7293"/>
      </w:tblGrid>
      <w:tr w:rsidR="00940F3E" w:rsidRPr="00940F3E" w14:paraId="3F28B2E6" w14:textId="77777777" w:rsidTr="0067289E">
        <w:tc>
          <w:tcPr>
            <w:tcW w:w="500" w:type="dxa"/>
          </w:tcPr>
          <w:p w14:paraId="796059C9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83" w:type="dxa"/>
          </w:tcPr>
          <w:p w14:paraId="00617AE5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6B454DF" w14:textId="2791B863" w:rsidR="0088514B" w:rsidRPr="00940F3E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เป็นยา</w:t>
            </w:r>
            <w:r w:rsidR="00586BE4">
              <w:rPr>
                <w:rFonts w:ascii="TH SarabunPSK" w:hAnsi="TH SarabunPSK" w:cs="TH SarabunPSK" w:hint="cs"/>
                <w:sz w:val="32"/>
                <w:szCs w:val="32"/>
                <w:cs/>
              </w:rPr>
              <w:t>น้ำเชื่อม ใส ปราศจากแอลกอฮอล์และน้ำตาล</w:t>
            </w:r>
          </w:p>
        </w:tc>
      </w:tr>
      <w:tr w:rsidR="00940F3E" w:rsidRPr="00940F3E" w14:paraId="74D5A690" w14:textId="77777777" w:rsidTr="0067289E">
        <w:tc>
          <w:tcPr>
            <w:tcW w:w="500" w:type="dxa"/>
          </w:tcPr>
          <w:p w14:paraId="1763F926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83" w:type="dxa"/>
          </w:tcPr>
          <w:p w14:paraId="7159E73E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21091775" w14:textId="395A13E3" w:rsidR="0088514B" w:rsidRPr="00940F3E" w:rsidRDefault="0088514B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 </w:t>
            </w:r>
            <w:r w:rsidR="009B3207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="009B3207">
              <w:rPr>
                <w:rFonts w:ascii="TH SarabunPSK" w:hAnsi="TH SarabunPSK" w:cs="TH SarabunPSK" w:hint="cs"/>
                <w:sz w:val="32"/>
                <w:szCs w:val="32"/>
                <w:cs/>
              </w:rPr>
              <w:t>ซีซี</w:t>
            </w: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F87F2B" w:rsidRPr="00940F3E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9B3207">
              <w:rPr>
                <w:rFonts w:ascii="TH SarabunPSK" w:hAnsi="TH SarabunPSK" w:cs="TH SarabunPSK"/>
                <w:sz w:val="32"/>
                <w:szCs w:val="32"/>
              </w:rPr>
              <w:t>ydroxyzin</w:t>
            </w:r>
            <w:r w:rsidR="00F87F2B" w:rsidRPr="00940F3E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="00015B6C"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="00F87F2B" w:rsidRPr="00940F3E">
              <w:rPr>
                <w:rFonts w:ascii="TH SarabunPSK" w:hAnsi="TH SarabunPSK" w:cs="TH SarabunPSK"/>
                <w:sz w:val="32"/>
                <w:szCs w:val="32"/>
              </w:rPr>
              <w:t>ydrochloride 10 mg</w:t>
            </w:r>
          </w:p>
        </w:tc>
      </w:tr>
      <w:tr w:rsidR="00940F3E" w:rsidRPr="00940F3E" w14:paraId="168F5F27" w14:textId="77777777" w:rsidTr="0067289E">
        <w:tc>
          <w:tcPr>
            <w:tcW w:w="500" w:type="dxa"/>
          </w:tcPr>
          <w:p w14:paraId="4363D1F5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83" w:type="dxa"/>
          </w:tcPr>
          <w:p w14:paraId="677A705B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5F35306B" w14:textId="17DAD309" w:rsidR="0088514B" w:rsidRPr="00940F3E" w:rsidRDefault="009B3207" w:rsidP="0088514B">
            <w:pPr>
              <w:tabs>
                <w:tab w:val="left" w:pos="85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บรรจุในขวดแก้วสีชา ฝาเกลียว ขนาด </w:t>
            </w:r>
            <w:r w:rsidR="002037E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มิลลิลิตร</w:t>
            </w:r>
          </w:p>
        </w:tc>
      </w:tr>
      <w:tr w:rsidR="00940F3E" w:rsidRPr="00940F3E" w14:paraId="60CC91F7" w14:textId="77777777" w:rsidTr="0067289E">
        <w:trPr>
          <w:trHeight w:val="1471"/>
        </w:trPr>
        <w:tc>
          <w:tcPr>
            <w:tcW w:w="500" w:type="dxa"/>
          </w:tcPr>
          <w:p w14:paraId="15420C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83" w:type="dxa"/>
          </w:tcPr>
          <w:p w14:paraId="21DF85A0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7B6DB4AE" w14:textId="5FC3B0A1" w:rsidR="00750620" w:rsidRPr="00940F3E" w:rsidRDefault="00750620" w:rsidP="007506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9226A8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บนกล่องบรรจุภัณฑ์ ระบุ</w:t>
            </w: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</w:t>
            </w:r>
          </w:p>
          <w:p w14:paraId="3AB96F2C" w14:textId="245B91D2" w:rsidR="00750620" w:rsidRPr="00940F3E" w:rsidRDefault="00750620" w:rsidP="0075062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40F3E">
              <w:rPr>
                <w:rFonts w:ascii="TH SarabunPSK" w:hAnsi="TH SarabunPSK" w:cs="TH SarabunPSK"/>
                <w:sz w:val="32"/>
                <w:szCs w:val="32"/>
                <w:cs/>
              </w:rPr>
              <w:t>บน</w:t>
            </w:r>
            <w:r w:rsidR="002C092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ภาชนะบรรจุ</w:t>
            </w:r>
            <w:r w:rsidR="009226A8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ยา ร</w:t>
            </w: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ะบุชื่อ</w:t>
            </w:r>
            <w:r w:rsidR="009226A8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สามัญ</w:t>
            </w: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หรือชื่อทางการค้า ส่วนประกอบ ขนาดความแรงของยา เลขที่ผลิต </w:t>
            </w:r>
            <w:r w:rsidR="0067289E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วันสิ้นอายุ ไว้</w:t>
            </w:r>
            <w:r w:rsidR="007D3E6F"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</w:t>
            </w:r>
            <w:r w:rsidRPr="00940F3E">
              <w:rPr>
                <w:rFonts w:ascii="TH SarabunPSK" w:hAnsi="TH SarabunPSK" w:cs="TH SarabunPSK" w:hint="cs"/>
                <w:sz w:val="32"/>
                <w:szCs w:val="32"/>
                <w:cs/>
              </w:rPr>
              <w:t>ชัดเจน</w:t>
            </w:r>
          </w:p>
          <w:p w14:paraId="43A9B68A" w14:textId="732206D9" w:rsidR="0088514B" w:rsidRPr="00940F3E" w:rsidRDefault="0088514B" w:rsidP="0067289E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B624193" w14:textId="77777777" w:rsidR="0088514B" w:rsidRPr="00940F3E" w:rsidRDefault="0088514B" w:rsidP="0088514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40F3E">
        <w:rPr>
          <w:rFonts w:ascii="TH SarabunPSK" w:hAnsi="TH SarabunPSK" w:cs="TH SarabunPSK"/>
          <w:b/>
          <w:bCs/>
          <w:sz w:val="32"/>
          <w:szCs w:val="32"/>
          <w:cs/>
        </w:rPr>
        <w:t>3. คุณสมบัติทางเทคนิค</w:t>
      </w:r>
    </w:p>
    <w:p w14:paraId="237A5B54" w14:textId="224EB53D" w:rsidR="0088514B" w:rsidRPr="00940F3E" w:rsidRDefault="0088514B" w:rsidP="0088514B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3.1 Finished product specification:</w:t>
      </w:r>
      <w:r w:rsidR="00750620" w:rsidRPr="00940F3E">
        <w:rPr>
          <w:b/>
          <w:bCs/>
          <w:color w:val="auto"/>
          <w:sz w:val="32"/>
          <w:szCs w:val="32"/>
        </w:rPr>
        <w:t xml:space="preserve"> </w:t>
      </w:r>
      <w:r w:rsidR="00BF1CEF" w:rsidRPr="00F800EC">
        <w:rPr>
          <w:b/>
          <w:bCs/>
          <w:color w:val="auto"/>
          <w:sz w:val="32"/>
          <w:szCs w:val="32"/>
        </w:rPr>
        <w:t>Hyd</w:t>
      </w:r>
      <w:r w:rsidR="00625DFD">
        <w:rPr>
          <w:b/>
          <w:bCs/>
          <w:color w:val="auto"/>
          <w:sz w:val="32"/>
          <w:szCs w:val="32"/>
        </w:rPr>
        <w:t>roxy</w:t>
      </w:r>
      <w:r w:rsidR="00BF1CEF" w:rsidRPr="00F800EC">
        <w:rPr>
          <w:b/>
          <w:bCs/>
          <w:color w:val="auto"/>
          <w:sz w:val="32"/>
          <w:szCs w:val="32"/>
        </w:rPr>
        <w:t xml:space="preserve">zine </w:t>
      </w:r>
      <w:r w:rsidR="00F800EC" w:rsidRPr="00F800EC">
        <w:rPr>
          <w:b/>
          <w:bCs/>
          <w:color w:val="auto"/>
          <w:sz w:val="32"/>
          <w:szCs w:val="32"/>
        </w:rPr>
        <w:t>h</w:t>
      </w:r>
      <w:r w:rsidR="00BF1CEF" w:rsidRPr="00F800EC">
        <w:rPr>
          <w:b/>
          <w:bCs/>
          <w:color w:val="auto"/>
          <w:sz w:val="32"/>
          <w:szCs w:val="32"/>
        </w:rPr>
        <w:t>ydrochloride</w:t>
      </w:r>
      <w:r w:rsidR="00BF1CEF" w:rsidRPr="00940F3E">
        <w:rPr>
          <w:b/>
          <w:bCs/>
          <w:color w:val="auto"/>
          <w:sz w:val="32"/>
          <w:szCs w:val="32"/>
        </w:rPr>
        <w:t xml:space="preserve"> </w:t>
      </w:r>
      <w:r w:rsidR="00C3318F">
        <w:rPr>
          <w:b/>
          <w:bCs/>
          <w:color w:val="auto"/>
          <w:sz w:val="32"/>
          <w:szCs w:val="32"/>
        </w:rPr>
        <w:t>oral solution BP2013</w:t>
      </w:r>
    </w:p>
    <w:p w14:paraId="610F468B" w14:textId="77777777" w:rsidR="00E707BA" w:rsidRPr="00940F3E" w:rsidRDefault="00E707BA" w:rsidP="0088514B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572"/>
        <w:gridCol w:w="5074"/>
      </w:tblGrid>
      <w:tr w:rsidR="00940F3E" w:rsidRPr="00940F3E" w14:paraId="0618475E" w14:textId="77777777" w:rsidTr="0037136D">
        <w:tc>
          <w:tcPr>
            <w:tcW w:w="709" w:type="dxa"/>
          </w:tcPr>
          <w:p w14:paraId="280E5E77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572" w:type="dxa"/>
          </w:tcPr>
          <w:p w14:paraId="4A4AB081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5074" w:type="dxa"/>
          </w:tcPr>
          <w:p w14:paraId="2E6224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40F3E" w:rsidRPr="00940F3E" w14:paraId="250F0B80" w14:textId="77777777" w:rsidTr="0037136D">
        <w:tc>
          <w:tcPr>
            <w:tcW w:w="709" w:type="dxa"/>
          </w:tcPr>
          <w:p w14:paraId="6C769200" w14:textId="13CA56EE" w:rsidR="0088514B" w:rsidRPr="00940F3E" w:rsidRDefault="00B200D5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72" w:type="dxa"/>
          </w:tcPr>
          <w:p w14:paraId="1BCBF453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074" w:type="dxa"/>
          </w:tcPr>
          <w:p w14:paraId="7A68E466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ตรวจผ่านตาม</w:t>
            </w:r>
            <w:r w:rsidRPr="00940F3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finished product specification</w:t>
            </w:r>
          </w:p>
        </w:tc>
      </w:tr>
      <w:tr w:rsidR="00DC61A4" w:rsidRPr="00940F3E" w14:paraId="5361FD89" w14:textId="77777777" w:rsidTr="0037136D">
        <w:tc>
          <w:tcPr>
            <w:tcW w:w="709" w:type="dxa"/>
          </w:tcPr>
          <w:p w14:paraId="4D38FD73" w14:textId="5475A886" w:rsidR="00DC61A4" w:rsidRPr="00940F3E" w:rsidRDefault="00DC61A4" w:rsidP="00DC61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72" w:type="dxa"/>
          </w:tcPr>
          <w:p w14:paraId="1E5FF75A" w14:textId="5159C99C" w:rsidR="00DC61A4" w:rsidRPr="00940F3E" w:rsidRDefault="00DC61A4" w:rsidP="00DC61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074" w:type="dxa"/>
          </w:tcPr>
          <w:p w14:paraId="62A0F19D" w14:textId="754A5DCA" w:rsidR="00DC61A4" w:rsidRPr="00940F3E" w:rsidRDefault="00DC61A4" w:rsidP="00DC61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.0%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.0%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LA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of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Hydr</w:t>
            </w:r>
            <w:r>
              <w:rPr>
                <w:rFonts w:ascii="TH SarabunPSK" w:hAnsi="TH SarabunPSK" w:cs="TH SarabunPSK"/>
                <w:sz w:val="32"/>
                <w:szCs w:val="32"/>
              </w:rPr>
              <w:t>oxy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zine </w:t>
            </w:r>
            <w:r>
              <w:rPr>
                <w:rFonts w:ascii="TH SarabunPSK" w:hAnsi="TH SarabunPSK" w:cs="TH SarabunPSK"/>
                <w:sz w:val="32"/>
                <w:szCs w:val="32"/>
              </w:rPr>
              <w:t>h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 xml:space="preserve">ydrochloride </w:t>
            </w:r>
          </w:p>
        </w:tc>
      </w:tr>
      <w:tr w:rsidR="00DC61A4" w:rsidRPr="00940F3E" w14:paraId="64EF5DA0" w14:textId="77777777" w:rsidTr="0037136D">
        <w:tc>
          <w:tcPr>
            <w:tcW w:w="709" w:type="dxa"/>
          </w:tcPr>
          <w:p w14:paraId="0EDE60EA" w14:textId="6EB60626" w:rsidR="00DC61A4" w:rsidRPr="00940F3E" w:rsidRDefault="00DC61A4" w:rsidP="00DC61A4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72" w:type="dxa"/>
          </w:tcPr>
          <w:p w14:paraId="0438ABC1" w14:textId="68889438" w:rsidR="00DC61A4" w:rsidRPr="00940F3E" w:rsidRDefault="00DC61A4" w:rsidP="00DC61A4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074" w:type="dxa"/>
          </w:tcPr>
          <w:p w14:paraId="0D21CE2D" w14:textId="6E402E14" w:rsidR="00DC61A4" w:rsidRPr="00940F3E" w:rsidRDefault="00DC61A4" w:rsidP="00DC61A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2.7 – 3.0</w:t>
            </w:r>
          </w:p>
        </w:tc>
      </w:tr>
    </w:tbl>
    <w:p w14:paraId="11E1F5B4" w14:textId="77777777" w:rsidR="0088514B" w:rsidRPr="00940F3E" w:rsidRDefault="0088514B" w:rsidP="0088514B">
      <w:pPr>
        <w:spacing w:line="240" w:lineRule="auto"/>
        <w:rPr>
          <w:rFonts w:ascii="TH SarabunPSK" w:hAnsi="TH SarabunPSK" w:cs="TH SarabunPSK"/>
        </w:rPr>
      </w:pPr>
    </w:p>
    <w:p w14:paraId="249BC5C5" w14:textId="50A7C6AA" w:rsidR="0088514B" w:rsidRPr="00940F3E" w:rsidRDefault="0088514B" w:rsidP="0088514B">
      <w:pPr>
        <w:pStyle w:val="Default"/>
        <w:rPr>
          <w:color w:val="auto"/>
          <w:sz w:val="32"/>
          <w:szCs w:val="32"/>
        </w:rPr>
      </w:pPr>
      <w:r w:rsidRPr="00940F3E">
        <w:rPr>
          <w:b/>
          <w:bCs/>
          <w:color w:val="auto"/>
          <w:sz w:val="32"/>
          <w:szCs w:val="32"/>
        </w:rPr>
        <w:t>3.2 Drug substance specification:</w:t>
      </w:r>
      <w:r w:rsidR="009F49C8" w:rsidRPr="00940F3E">
        <w:rPr>
          <w:b/>
          <w:bCs/>
          <w:color w:val="auto"/>
          <w:sz w:val="32"/>
          <w:szCs w:val="32"/>
        </w:rPr>
        <w:t xml:space="preserve"> </w:t>
      </w:r>
      <w:r w:rsidR="00546B62" w:rsidRPr="00F800EC">
        <w:rPr>
          <w:b/>
          <w:bCs/>
          <w:color w:val="auto"/>
          <w:sz w:val="32"/>
          <w:szCs w:val="32"/>
        </w:rPr>
        <w:t>Hydr</w:t>
      </w:r>
      <w:r w:rsidR="00625DFD">
        <w:rPr>
          <w:b/>
          <w:bCs/>
          <w:color w:val="auto"/>
          <w:sz w:val="32"/>
          <w:szCs w:val="32"/>
        </w:rPr>
        <w:t>oxy</w:t>
      </w:r>
      <w:r w:rsidR="00546B62" w:rsidRPr="00F800EC">
        <w:rPr>
          <w:b/>
          <w:bCs/>
          <w:color w:val="auto"/>
          <w:sz w:val="32"/>
          <w:szCs w:val="32"/>
        </w:rPr>
        <w:t xml:space="preserve">zine </w:t>
      </w:r>
      <w:r w:rsidR="00F800EC" w:rsidRPr="00F800EC">
        <w:rPr>
          <w:b/>
          <w:bCs/>
          <w:color w:val="auto"/>
          <w:sz w:val="32"/>
          <w:szCs w:val="32"/>
        </w:rPr>
        <w:t>h</w:t>
      </w:r>
      <w:r w:rsidR="00546B62" w:rsidRPr="00F800EC">
        <w:rPr>
          <w:b/>
          <w:bCs/>
          <w:color w:val="auto"/>
          <w:sz w:val="32"/>
          <w:szCs w:val="32"/>
        </w:rPr>
        <w:t>ydrochloride</w:t>
      </w:r>
      <w:r w:rsidR="009F49C8" w:rsidRPr="00940F3E">
        <w:rPr>
          <w:b/>
          <w:bCs/>
          <w:color w:val="auto"/>
          <w:sz w:val="32"/>
          <w:szCs w:val="32"/>
        </w:rPr>
        <w:t xml:space="preserve"> </w:t>
      </w:r>
      <w:r w:rsidR="00422F91">
        <w:rPr>
          <w:b/>
          <w:bCs/>
          <w:color w:val="auto"/>
          <w:sz w:val="32"/>
          <w:szCs w:val="32"/>
        </w:rPr>
        <w:t>Ph Eur</w:t>
      </w:r>
    </w:p>
    <w:p w14:paraId="2EBB7F8D" w14:textId="77777777" w:rsidR="00E707BA" w:rsidRPr="00940F3E" w:rsidRDefault="00E707BA" w:rsidP="0088514B">
      <w:pPr>
        <w:pStyle w:val="Default"/>
        <w:rPr>
          <w:color w:val="auto"/>
          <w:sz w:val="32"/>
          <w:szCs w:val="3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672"/>
        <w:gridCol w:w="6015"/>
      </w:tblGrid>
      <w:tr w:rsidR="00940F3E" w:rsidRPr="00940F3E" w14:paraId="638DF1B9" w14:textId="77777777" w:rsidTr="00EA1B99">
        <w:trPr>
          <w:tblHeader/>
        </w:trPr>
        <w:tc>
          <w:tcPr>
            <w:tcW w:w="668" w:type="dxa"/>
          </w:tcPr>
          <w:p w14:paraId="06FEE612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2672" w:type="dxa"/>
          </w:tcPr>
          <w:p w14:paraId="7BCCE94C" w14:textId="77777777" w:rsidR="0088514B" w:rsidRPr="00940F3E" w:rsidRDefault="0088514B" w:rsidP="0067289E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6015" w:type="dxa"/>
          </w:tcPr>
          <w:p w14:paraId="7F1F019D" w14:textId="77777777" w:rsidR="0088514B" w:rsidRPr="00940F3E" w:rsidRDefault="0088514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40F3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940F3E" w:rsidRPr="00940F3E" w14:paraId="0883EE20" w14:textId="77777777" w:rsidTr="0067289E">
        <w:tc>
          <w:tcPr>
            <w:tcW w:w="668" w:type="dxa"/>
          </w:tcPr>
          <w:p w14:paraId="577F32A1" w14:textId="35A383A1" w:rsidR="0088514B" w:rsidRPr="00940F3E" w:rsidRDefault="00B200D5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72" w:type="dxa"/>
          </w:tcPr>
          <w:p w14:paraId="45C61DF5" w14:textId="77777777" w:rsidR="0088514B" w:rsidRPr="00940F3E" w:rsidRDefault="0088514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6015" w:type="dxa"/>
          </w:tcPr>
          <w:p w14:paraId="5C78272E" w14:textId="6BB972C2" w:rsidR="0088514B" w:rsidRPr="00940F3E" w:rsidRDefault="00233FBC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ตรวจผ่าน</w:t>
            </w:r>
          </w:p>
        </w:tc>
      </w:tr>
      <w:tr w:rsidR="00940F3E" w:rsidRPr="00940F3E" w14:paraId="6B710751" w14:textId="77777777" w:rsidTr="0067289E">
        <w:tc>
          <w:tcPr>
            <w:tcW w:w="668" w:type="dxa"/>
          </w:tcPr>
          <w:p w14:paraId="4852F001" w14:textId="3CFE832D" w:rsidR="0088514B" w:rsidRPr="00940F3E" w:rsidRDefault="00B200D5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672" w:type="dxa"/>
          </w:tcPr>
          <w:p w14:paraId="30CE40EA" w14:textId="77777777" w:rsidR="0088514B" w:rsidRPr="00940F3E" w:rsidRDefault="0088514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40F3E">
              <w:rPr>
                <w:rFonts w:ascii="TH SarabunPSK" w:eastAsia="Angsana New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6015" w:type="dxa"/>
          </w:tcPr>
          <w:p w14:paraId="739D0FB8" w14:textId="7BFD96B3" w:rsidR="0088514B" w:rsidRPr="00940F3E" w:rsidRDefault="0034157F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940F3E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087B32"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940F3E">
              <w:rPr>
                <w:rFonts w:ascii="TH SarabunPSK" w:hAnsi="TH SarabunPSK" w:cs="TH SarabunPSK"/>
                <w:sz w:val="32"/>
                <w:szCs w:val="32"/>
              </w:rPr>
              <w:t>0%</w:t>
            </w:r>
            <w:r w:rsidR="0058602B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87B3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F1CEF" w:rsidRPr="00940F3E">
              <w:rPr>
                <w:rFonts w:ascii="TH SarabunPSK" w:hAnsi="TH SarabunPSK" w:cs="TH SarabunPSK"/>
                <w:sz w:val="32"/>
                <w:szCs w:val="32"/>
              </w:rPr>
              <w:t xml:space="preserve">.0% </w:t>
            </w:r>
            <w:r w:rsidR="00087B32">
              <w:rPr>
                <w:rFonts w:ascii="TH SarabunPSK" w:hAnsi="TH SarabunPSK" w:cs="TH SarabunPSK"/>
                <w:sz w:val="32"/>
                <w:szCs w:val="32"/>
              </w:rPr>
              <w:t>(dried substance)</w:t>
            </w:r>
          </w:p>
        </w:tc>
      </w:tr>
      <w:tr w:rsidR="00C3318F" w:rsidRPr="00940F3E" w14:paraId="2E306816" w14:textId="77777777" w:rsidTr="0067289E">
        <w:tc>
          <w:tcPr>
            <w:tcW w:w="668" w:type="dxa"/>
          </w:tcPr>
          <w:p w14:paraId="54F89164" w14:textId="19565CF6" w:rsidR="00C3318F" w:rsidRPr="00940F3E" w:rsidRDefault="00C3318F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672" w:type="dxa"/>
          </w:tcPr>
          <w:p w14:paraId="5EEE79F3" w14:textId="47F1441E" w:rsidR="00C3318F" w:rsidRPr="00940F3E" w:rsidRDefault="00087B32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Appearance of solution</w:t>
            </w:r>
          </w:p>
        </w:tc>
        <w:tc>
          <w:tcPr>
            <w:tcW w:w="6015" w:type="dxa"/>
          </w:tcPr>
          <w:p w14:paraId="7DC94A32" w14:textId="648E93BA" w:rsidR="00C3318F" w:rsidRPr="00940F3E" w:rsidRDefault="00087B32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Clear and not more intensely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coloured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than reference solution Y</w:t>
            </w:r>
            <w:r w:rsidRPr="00087B32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7</w:t>
            </w:r>
          </w:p>
        </w:tc>
      </w:tr>
      <w:tr w:rsidR="00C3318F" w:rsidRPr="00940F3E" w14:paraId="25C8DF33" w14:textId="77777777" w:rsidTr="0067289E">
        <w:tc>
          <w:tcPr>
            <w:tcW w:w="668" w:type="dxa"/>
          </w:tcPr>
          <w:p w14:paraId="2C316F4E" w14:textId="2138F8B9" w:rsidR="00C3318F" w:rsidRPr="00940F3E" w:rsidRDefault="00C3318F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672" w:type="dxa"/>
          </w:tcPr>
          <w:p w14:paraId="7F87D035" w14:textId="03656A7B" w:rsidR="00C3318F" w:rsidRPr="00940F3E" w:rsidRDefault="00087B32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Optical rotation</w:t>
            </w:r>
          </w:p>
        </w:tc>
        <w:tc>
          <w:tcPr>
            <w:tcW w:w="6015" w:type="dxa"/>
          </w:tcPr>
          <w:p w14:paraId="184B8F65" w14:textId="2BD10834" w:rsidR="00C3318F" w:rsidRPr="00940F3E" w:rsidRDefault="00087B32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-0.10</w:t>
            </w:r>
            <w:r w:rsidRPr="00087B32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– +0.10</w:t>
            </w:r>
            <w:r w:rsidRPr="00087B32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C3318F" w:rsidRPr="00940F3E" w14:paraId="261F64BD" w14:textId="77777777" w:rsidTr="0067289E">
        <w:tc>
          <w:tcPr>
            <w:tcW w:w="668" w:type="dxa"/>
          </w:tcPr>
          <w:p w14:paraId="5DEE0F0A" w14:textId="2853AE8D" w:rsidR="00C3318F" w:rsidRPr="00940F3E" w:rsidRDefault="00422F9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672" w:type="dxa"/>
          </w:tcPr>
          <w:p w14:paraId="00E9095D" w14:textId="77777777" w:rsidR="00C3318F" w:rsidRDefault="001E2C9D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Related substances</w:t>
            </w:r>
          </w:p>
          <w:p w14:paraId="58DE8A98" w14:textId="77777777" w:rsidR="005B18EB" w:rsidRDefault="005B18E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- Any impurity</w:t>
            </w:r>
          </w:p>
          <w:p w14:paraId="10C3CB34" w14:textId="5CB704A0" w:rsidR="005B18EB" w:rsidRPr="00940F3E" w:rsidRDefault="005B18EB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- Total </w:t>
            </w:r>
          </w:p>
        </w:tc>
        <w:tc>
          <w:tcPr>
            <w:tcW w:w="6015" w:type="dxa"/>
          </w:tcPr>
          <w:p w14:paraId="56BE070E" w14:textId="77777777" w:rsidR="00C3318F" w:rsidRDefault="00C3318F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B2FA2F" w14:textId="77777777" w:rsidR="005B18EB" w:rsidRDefault="005B18E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0.1%</w:t>
            </w:r>
          </w:p>
          <w:p w14:paraId="425731D4" w14:textId="128C0D3A" w:rsidR="005B18EB" w:rsidRPr="00940F3E" w:rsidRDefault="005B18EB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0.3%</w:t>
            </w:r>
          </w:p>
        </w:tc>
      </w:tr>
      <w:tr w:rsidR="00C3318F" w:rsidRPr="00940F3E" w14:paraId="29D27436" w14:textId="77777777" w:rsidTr="0067289E">
        <w:tc>
          <w:tcPr>
            <w:tcW w:w="668" w:type="dxa"/>
          </w:tcPr>
          <w:p w14:paraId="2CD1B1CB" w14:textId="2D5C1809" w:rsidR="00C3318F" w:rsidRPr="00940F3E" w:rsidRDefault="00422F9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672" w:type="dxa"/>
          </w:tcPr>
          <w:p w14:paraId="039E71FF" w14:textId="7F99AF35" w:rsidR="00C3318F" w:rsidRPr="00940F3E" w:rsidRDefault="00422F9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Heavy metals</w:t>
            </w:r>
          </w:p>
        </w:tc>
        <w:tc>
          <w:tcPr>
            <w:tcW w:w="6015" w:type="dxa"/>
          </w:tcPr>
          <w:p w14:paraId="7087EE6B" w14:textId="51582DB1" w:rsidR="00C3318F" w:rsidRPr="00940F3E" w:rsidRDefault="00422F91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10 ppm</w:t>
            </w:r>
          </w:p>
        </w:tc>
      </w:tr>
      <w:tr w:rsidR="00422F91" w:rsidRPr="00940F3E" w14:paraId="6883EE23" w14:textId="77777777" w:rsidTr="0067289E">
        <w:tc>
          <w:tcPr>
            <w:tcW w:w="668" w:type="dxa"/>
          </w:tcPr>
          <w:p w14:paraId="27F7DB99" w14:textId="4112EFAE" w:rsidR="00422F91" w:rsidRPr="00940F3E" w:rsidRDefault="00422F9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672" w:type="dxa"/>
          </w:tcPr>
          <w:p w14:paraId="6AB05778" w14:textId="57C1F851" w:rsidR="00422F91" w:rsidRPr="00940F3E" w:rsidRDefault="00422F9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6015" w:type="dxa"/>
          </w:tcPr>
          <w:p w14:paraId="0A187D19" w14:textId="7ECF33B8" w:rsidR="00422F91" w:rsidRPr="00940F3E" w:rsidRDefault="00422F91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5.0%</w:t>
            </w:r>
          </w:p>
        </w:tc>
      </w:tr>
      <w:tr w:rsidR="00422F91" w:rsidRPr="00940F3E" w14:paraId="2DF9066C" w14:textId="77777777" w:rsidTr="0067289E">
        <w:tc>
          <w:tcPr>
            <w:tcW w:w="668" w:type="dxa"/>
          </w:tcPr>
          <w:p w14:paraId="5F190109" w14:textId="6E000A29" w:rsidR="00422F91" w:rsidRPr="00940F3E" w:rsidRDefault="00422F9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672" w:type="dxa"/>
          </w:tcPr>
          <w:p w14:paraId="5D499068" w14:textId="05AF17E7" w:rsidR="00422F91" w:rsidRPr="00940F3E" w:rsidRDefault="00422F91" w:rsidP="0067289E">
            <w:pPr>
              <w:spacing w:after="0" w:line="240" w:lineRule="auto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>Sulfated ash</w:t>
            </w:r>
          </w:p>
        </w:tc>
        <w:tc>
          <w:tcPr>
            <w:tcW w:w="6015" w:type="dxa"/>
          </w:tcPr>
          <w:p w14:paraId="6A35D353" w14:textId="00E7E1DD" w:rsidR="00422F91" w:rsidRPr="00940F3E" w:rsidRDefault="00422F91" w:rsidP="0067289E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Maximum 0.1%</w:t>
            </w:r>
          </w:p>
        </w:tc>
      </w:tr>
    </w:tbl>
    <w:p w14:paraId="6A32A9D5" w14:textId="4471AF1A" w:rsidR="0088514B" w:rsidRPr="00940F3E" w:rsidRDefault="0088514B" w:rsidP="0088514B">
      <w:pPr>
        <w:autoSpaceDE w:val="0"/>
        <w:autoSpaceDN w:val="0"/>
        <w:adjustRightInd w:val="0"/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88514B" w:rsidRPr="00940F3E" w:rsidSect="002818E6">
      <w:headerReference w:type="default" r:id="rId9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03E38B" w14:textId="77777777" w:rsidR="0053007A" w:rsidRDefault="0053007A" w:rsidP="00AC404F">
      <w:pPr>
        <w:spacing w:after="0" w:line="240" w:lineRule="auto"/>
      </w:pPr>
      <w:r>
        <w:separator/>
      </w:r>
    </w:p>
  </w:endnote>
  <w:endnote w:type="continuationSeparator" w:id="0">
    <w:p w14:paraId="4C5AA8B5" w14:textId="77777777" w:rsidR="0053007A" w:rsidRDefault="0053007A" w:rsidP="00AC404F">
      <w:pPr>
        <w:spacing w:after="0" w:line="240" w:lineRule="auto"/>
      </w:pPr>
      <w:r>
        <w:continuationSeparator/>
      </w:r>
    </w:p>
  </w:endnote>
  <w:endnote w:type="continuationNotice" w:id="1">
    <w:p w14:paraId="20A41817" w14:textId="77777777" w:rsidR="0053007A" w:rsidRDefault="005300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CFF0C" w14:textId="77777777" w:rsidR="0053007A" w:rsidRDefault="0053007A" w:rsidP="00AC404F">
      <w:pPr>
        <w:spacing w:after="0" w:line="240" w:lineRule="auto"/>
      </w:pPr>
      <w:r>
        <w:separator/>
      </w:r>
    </w:p>
  </w:footnote>
  <w:footnote w:type="continuationSeparator" w:id="0">
    <w:p w14:paraId="75303EE8" w14:textId="77777777" w:rsidR="0053007A" w:rsidRDefault="0053007A" w:rsidP="00AC404F">
      <w:pPr>
        <w:spacing w:after="0" w:line="240" w:lineRule="auto"/>
      </w:pPr>
      <w:r>
        <w:continuationSeparator/>
      </w:r>
    </w:p>
  </w:footnote>
  <w:footnote w:type="continuationNotice" w:id="1">
    <w:p w14:paraId="71DCCF62" w14:textId="77777777" w:rsidR="0053007A" w:rsidRDefault="005300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062383"/>
      <w:docPartObj>
        <w:docPartGallery w:val="Page Numbers (Top of Page)"/>
        <w:docPartUnique/>
      </w:docPartObj>
    </w:sdtPr>
    <w:sdtEndPr/>
    <w:sdtContent>
      <w:p w14:paraId="503F0087" w14:textId="6331D8D1" w:rsidR="00313F31" w:rsidRDefault="00313F3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2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79E7CF4" w14:textId="77777777" w:rsidR="00313F31" w:rsidRDefault="00313F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761"/>
    <w:rsid w:val="00015B6C"/>
    <w:rsid w:val="000653A8"/>
    <w:rsid w:val="00087B32"/>
    <w:rsid w:val="0009515C"/>
    <w:rsid w:val="0010085B"/>
    <w:rsid w:val="001076AB"/>
    <w:rsid w:val="00127E46"/>
    <w:rsid w:val="00142CA0"/>
    <w:rsid w:val="001E2C9D"/>
    <w:rsid w:val="002037E2"/>
    <w:rsid w:val="00233FBC"/>
    <w:rsid w:val="0026405A"/>
    <w:rsid w:val="002818E6"/>
    <w:rsid w:val="002C0922"/>
    <w:rsid w:val="002C62C0"/>
    <w:rsid w:val="00303A3D"/>
    <w:rsid w:val="00313F31"/>
    <w:rsid w:val="0034157F"/>
    <w:rsid w:val="0037136D"/>
    <w:rsid w:val="003B473F"/>
    <w:rsid w:val="003D3761"/>
    <w:rsid w:val="003D6942"/>
    <w:rsid w:val="00422F91"/>
    <w:rsid w:val="00426BD4"/>
    <w:rsid w:val="00441656"/>
    <w:rsid w:val="00491961"/>
    <w:rsid w:val="004C14CF"/>
    <w:rsid w:val="004C3288"/>
    <w:rsid w:val="004D65CF"/>
    <w:rsid w:val="00504A60"/>
    <w:rsid w:val="0053007A"/>
    <w:rsid w:val="00546B62"/>
    <w:rsid w:val="00555C89"/>
    <w:rsid w:val="0058602B"/>
    <w:rsid w:val="00586BE4"/>
    <w:rsid w:val="005B18EB"/>
    <w:rsid w:val="005C2232"/>
    <w:rsid w:val="005E1001"/>
    <w:rsid w:val="00601CBD"/>
    <w:rsid w:val="00625DFD"/>
    <w:rsid w:val="0064166C"/>
    <w:rsid w:val="00651652"/>
    <w:rsid w:val="0067289E"/>
    <w:rsid w:val="006961D9"/>
    <w:rsid w:val="006A2A91"/>
    <w:rsid w:val="006B539E"/>
    <w:rsid w:val="00750620"/>
    <w:rsid w:val="007A3651"/>
    <w:rsid w:val="007D3E6F"/>
    <w:rsid w:val="00807CFB"/>
    <w:rsid w:val="00823C77"/>
    <w:rsid w:val="008533A1"/>
    <w:rsid w:val="0088514B"/>
    <w:rsid w:val="008D70A2"/>
    <w:rsid w:val="008E4D69"/>
    <w:rsid w:val="009226A8"/>
    <w:rsid w:val="00935F53"/>
    <w:rsid w:val="00940F3E"/>
    <w:rsid w:val="009B3207"/>
    <w:rsid w:val="009F49C8"/>
    <w:rsid w:val="00A4333C"/>
    <w:rsid w:val="00A61A96"/>
    <w:rsid w:val="00A91140"/>
    <w:rsid w:val="00AC1D9A"/>
    <w:rsid w:val="00AC404F"/>
    <w:rsid w:val="00AF1F84"/>
    <w:rsid w:val="00B200D5"/>
    <w:rsid w:val="00B834B3"/>
    <w:rsid w:val="00BE4727"/>
    <w:rsid w:val="00BF1CEF"/>
    <w:rsid w:val="00BF3935"/>
    <w:rsid w:val="00C030B3"/>
    <w:rsid w:val="00C3318F"/>
    <w:rsid w:val="00C41E29"/>
    <w:rsid w:val="00C96769"/>
    <w:rsid w:val="00D277E0"/>
    <w:rsid w:val="00DC61A4"/>
    <w:rsid w:val="00E33AF6"/>
    <w:rsid w:val="00E63C32"/>
    <w:rsid w:val="00E707BA"/>
    <w:rsid w:val="00E7100E"/>
    <w:rsid w:val="00EA1B99"/>
    <w:rsid w:val="00EC50C9"/>
    <w:rsid w:val="00EE660B"/>
    <w:rsid w:val="00F13683"/>
    <w:rsid w:val="00F22A09"/>
    <w:rsid w:val="00F800EC"/>
    <w:rsid w:val="00F8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E62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8514B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88514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88514B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404F"/>
  </w:style>
  <w:style w:type="paragraph" w:styleId="a7">
    <w:name w:val="footer"/>
    <w:basedOn w:val="a"/>
    <w:link w:val="a8"/>
    <w:uiPriority w:val="99"/>
    <w:unhideWhenUsed/>
    <w:rsid w:val="00AC40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D8D59-0BAA-4A30-8A98-CC4207C77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Sprite</dc:creator>
  <cp:keywords/>
  <dc:description/>
  <cp:lastModifiedBy>BYA</cp:lastModifiedBy>
  <cp:revision>23</cp:revision>
  <cp:lastPrinted>2019-01-08T08:10:00Z</cp:lastPrinted>
  <dcterms:created xsi:type="dcterms:W3CDTF">2018-12-12T07:53:00Z</dcterms:created>
  <dcterms:modified xsi:type="dcterms:W3CDTF">2021-01-05T15:16:00Z</dcterms:modified>
</cp:coreProperties>
</file>